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A79" w:rsidRDefault="00204BE6">
      <w:r>
        <w:t xml:space="preserve">Změna </w:t>
      </w:r>
      <w:proofErr w:type="spellStart"/>
      <w:r>
        <w:t>tr</w:t>
      </w:r>
      <w:proofErr w:type="spellEnd"/>
      <w:r>
        <w:t>. P. č.p.5</w:t>
      </w:r>
    </w:p>
    <w:p w:rsidR="00716A79" w:rsidRDefault="00716A79"/>
    <w:p w:rsidR="00716A79" w:rsidRDefault="00716A79"/>
    <w:p w:rsidR="00716A79" w:rsidRDefault="00716A79"/>
    <w:p w:rsidR="00716A79" w:rsidRDefault="00716A79"/>
    <w:p w:rsidR="00A15F8C" w:rsidRDefault="00A15F8C">
      <w:r>
        <w:t xml:space="preserve">Věc: Žádost o změnu trvalého pobytu Ondřeje </w:t>
      </w:r>
      <w:proofErr w:type="spellStart"/>
      <w:r>
        <w:t>Suleka</w:t>
      </w:r>
      <w:proofErr w:type="spellEnd"/>
    </w:p>
    <w:p w:rsidR="00A15F8C" w:rsidRDefault="00716A79">
      <w:r>
        <w:t xml:space="preserve">Majitelka nemovitosti Sedliště č.p. 5 žádá o změnu trvalého bydliště pro pana Ondřeje </w:t>
      </w:r>
      <w:proofErr w:type="spellStart"/>
      <w:r>
        <w:t>Suleka</w:t>
      </w:r>
      <w:proofErr w:type="spellEnd"/>
      <w:r>
        <w:t xml:space="preserve"> na obecní úřad z důvodu podání exekuce.</w:t>
      </w:r>
    </w:p>
    <w:p w:rsidR="003B3328" w:rsidRDefault="003B3328">
      <w:r>
        <w:t>V</w:t>
      </w:r>
      <w:r w:rsidR="00204BE6">
        <w:t> </w:t>
      </w:r>
      <w:r>
        <w:t>Sedlišti</w:t>
      </w:r>
      <w:r w:rsidR="00204BE6">
        <w:t xml:space="preserve"> 7</w:t>
      </w:r>
      <w:r>
        <w:t>. 11. 2024</w:t>
      </w:r>
    </w:p>
    <w:sectPr w:rsidR="003B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C"/>
    <w:rsid w:val="00204BE6"/>
    <w:rsid w:val="003B3328"/>
    <w:rsid w:val="00716A79"/>
    <w:rsid w:val="007659BE"/>
    <w:rsid w:val="007D31F7"/>
    <w:rsid w:val="00A15F8C"/>
    <w:rsid w:val="00D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3F1B"/>
  <w15:chartTrackingRefBased/>
  <w15:docId w15:val="{0032DB71-4D38-46B4-B2E7-B1A8831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212E-23E1-448D-BBB4-7835CDEC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2024-11-07T08:32:00Z</cp:lastPrinted>
  <dcterms:created xsi:type="dcterms:W3CDTF">2024-11-07T08:06:00Z</dcterms:created>
  <dcterms:modified xsi:type="dcterms:W3CDTF">2024-11-07T08:38:00Z</dcterms:modified>
</cp:coreProperties>
</file>